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CC37DB">
        <w:rPr>
          <w:rFonts w:ascii="方正大标宋简体" w:eastAsia="方正大标宋简体" w:hint="eastAsia"/>
          <w:sz w:val="40"/>
          <w:szCs w:val="28"/>
        </w:rPr>
        <w:t>耳鼻咽喉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032"/>
        <w:gridCol w:w="689"/>
        <w:gridCol w:w="2766"/>
        <w:gridCol w:w="1184"/>
        <w:gridCol w:w="209"/>
        <w:gridCol w:w="1418"/>
        <w:gridCol w:w="1581"/>
      </w:tblGrid>
      <w:tr w:rsidR="00871E43" w:rsidTr="00CC37DB">
        <w:trPr>
          <w:jc w:val="center"/>
        </w:trPr>
        <w:tc>
          <w:tcPr>
            <w:tcW w:w="8879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CC37DB">
        <w:trPr>
          <w:trHeight w:val="397"/>
          <w:jc w:val="center"/>
        </w:trPr>
        <w:tc>
          <w:tcPr>
            <w:tcW w:w="1721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CC37DB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C37DB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C37DB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C37DB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CC37DB">
        <w:trPr>
          <w:trHeight w:val="397"/>
          <w:jc w:val="center"/>
        </w:trPr>
        <w:tc>
          <w:tcPr>
            <w:tcW w:w="1721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CC37DB">
        <w:trPr>
          <w:jc w:val="center"/>
        </w:trPr>
        <w:tc>
          <w:tcPr>
            <w:tcW w:w="8879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CC37DB">
        <w:trPr>
          <w:jc w:val="center"/>
        </w:trPr>
        <w:tc>
          <w:tcPr>
            <w:tcW w:w="4487" w:type="dxa"/>
            <w:gridSpan w:val="3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 w:val="restart"/>
            <w:vAlign w:val="center"/>
          </w:tcPr>
          <w:p w:rsidR="00CC37DB" w:rsidRPr="009E6DB9" w:rsidRDefault="00CC37DB" w:rsidP="00CC37D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选轮科室</w:t>
            </w:r>
            <w:proofErr w:type="gramEnd"/>
            <w:r>
              <w:rPr>
                <w:rFonts w:hint="eastAsia"/>
                <w:sz w:val="24"/>
              </w:rPr>
              <w:t>（选择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个）</w:t>
            </w:r>
          </w:p>
        </w:tc>
        <w:tc>
          <w:tcPr>
            <w:tcW w:w="3455" w:type="dxa"/>
            <w:gridSpan w:val="2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393" w:type="dxa"/>
            <w:gridSpan w:val="2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/>
            <w:vAlign w:val="center"/>
          </w:tcPr>
          <w:p w:rsidR="00CC37DB" w:rsidRDefault="00CC37DB" w:rsidP="00CC37DB">
            <w:pPr>
              <w:jc w:val="center"/>
              <w:rPr>
                <w:sz w:val="24"/>
              </w:rPr>
            </w:pPr>
          </w:p>
        </w:tc>
        <w:tc>
          <w:tcPr>
            <w:tcW w:w="3455" w:type="dxa"/>
            <w:gridSpan w:val="2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普通外科（或胸外科）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CC37DB">
            <w:pPr>
              <w:jc w:val="center"/>
            </w:pPr>
            <w:r w:rsidRPr="00F46BDE"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/>
            <w:vAlign w:val="center"/>
          </w:tcPr>
          <w:p w:rsidR="00CC37DB" w:rsidRPr="00D82D4B" w:rsidRDefault="00CC37DB" w:rsidP="00CC37DB">
            <w:pPr>
              <w:jc w:val="center"/>
              <w:rPr>
                <w:sz w:val="24"/>
              </w:rPr>
            </w:pPr>
          </w:p>
        </w:tc>
        <w:tc>
          <w:tcPr>
            <w:tcW w:w="3455" w:type="dxa"/>
            <w:gridSpan w:val="2"/>
            <w:vAlign w:val="center"/>
          </w:tcPr>
          <w:p w:rsidR="00CC37DB" w:rsidRPr="00D82D4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CC37DB">
            <w:pPr>
              <w:jc w:val="center"/>
            </w:pPr>
            <w:r w:rsidRPr="00F46BDE"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/>
            <w:vAlign w:val="center"/>
          </w:tcPr>
          <w:p w:rsidR="00CC37DB" w:rsidRDefault="00CC37DB" w:rsidP="00CC37DB">
            <w:pPr>
              <w:jc w:val="center"/>
              <w:rPr>
                <w:sz w:val="24"/>
              </w:rPr>
            </w:pPr>
          </w:p>
        </w:tc>
        <w:tc>
          <w:tcPr>
            <w:tcW w:w="3455" w:type="dxa"/>
            <w:gridSpan w:val="2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CC37DB">
            <w:pPr>
              <w:jc w:val="center"/>
            </w:pPr>
            <w:r w:rsidRPr="00F46BDE"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/>
            <w:vAlign w:val="center"/>
          </w:tcPr>
          <w:p w:rsidR="00CC37DB" w:rsidRDefault="00CC37DB" w:rsidP="00CC37DB">
            <w:pPr>
              <w:jc w:val="center"/>
              <w:rPr>
                <w:sz w:val="24"/>
              </w:rPr>
            </w:pPr>
          </w:p>
        </w:tc>
        <w:tc>
          <w:tcPr>
            <w:tcW w:w="3455" w:type="dxa"/>
            <w:gridSpan w:val="2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影像医学科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CC37DB">
            <w:pPr>
              <w:jc w:val="center"/>
            </w:pPr>
            <w:r w:rsidRPr="00F46BDE"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/>
            <w:vAlign w:val="center"/>
          </w:tcPr>
          <w:p w:rsidR="00CC37DB" w:rsidRDefault="00CC37DB" w:rsidP="00CC37DB">
            <w:pPr>
              <w:jc w:val="center"/>
              <w:rPr>
                <w:sz w:val="24"/>
              </w:rPr>
            </w:pPr>
          </w:p>
        </w:tc>
        <w:tc>
          <w:tcPr>
            <w:tcW w:w="3455" w:type="dxa"/>
            <w:gridSpan w:val="2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CC37DB">
            <w:pPr>
              <w:jc w:val="center"/>
            </w:pPr>
            <w:r w:rsidRPr="00F46BDE"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/>
            <w:vAlign w:val="center"/>
          </w:tcPr>
          <w:p w:rsidR="00CC37DB" w:rsidRDefault="00CC37DB" w:rsidP="00CC37DB">
            <w:pPr>
              <w:jc w:val="center"/>
              <w:rPr>
                <w:sz w:val="24"/>
              </w:rPr>
            </w:pPr>
          </w:p>
        </w:tc>
        <w:tc>
          <w:tcPr>
            <w:tcW w:w="3455" w:type="dxa"/>
            <w:gridSpan w:val="2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CC37DB">
            <w:pPr>
              <w:jc w:val="center"/>
            </w:pPr>
            <w:r w:rsidRPr="00F46BDE"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1032" w:type="dxa"/>
            <w:vMerge/>
            <w:vAlign w:val="center"/>
          </w:tcPr>
          <w:p w:rsidR="00CC37DB" w:rsidRDefault="00CC37DB" w:rsidP="00CC37DB">
            <w:pPr>
              <w:jc w:val="center"/>
              <w:rPr>
                <w:sz w:val="24"/>
              </w:rPr>
            </w:pPr>
          </w:p>
        </w:tc>
        <w:tc>
          <w:tcPr>
            <w:tcW w:w="3455" w:type="dxa"/>
            <w:gridSpan w:val="2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CC37DB">
            <w:pPr>
              <w:jc w:val="center"/>
            </w:pPr>
            <w:r w:rsidRPr="00F46BDE"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9E6DB9" w:rsidTr="00CC37DB">
        <w:trPr>
          <w:trHeight w:val="510"/>
          <w:jc w:val="center"/>
        </w:trPr>
        <w:tc>
          <w:tcPr>
            <w:tcW w:w="4487" w:type="dxa"/>
            <w:gridSpan w:val="3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393" w:type="dxa"/>
            <w:gridSpan w:val="2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9E6DB9" w:rsidRDefault="00CC37DB" w:rsidP="0011338E">
            <w:pPr>
              <w:jc w:val="center"/>
              <w:rPr>
                <w:sz w:val="24"/>
              </w:rPr>
            </w:pPr>
          </w:p>
        </w:tc>
      </w:tr>
      <w:tr w:rsidR="00CC37DB" w:rsidRPr="00013E5C" w:rsidTr="00CC37DB">
        <w:trPr>
          <w:trHeight w:val="673"/>
          <w:jc w:val="center"/>
        </w:trPr>
        <w:tc>
          <w:tcPr>
            <w:tcW w:w="4487" w:type="dxa"/>
            <w:gridSpan w:val="3"/>
            <w:vAlign w:val="center"/>
          </w:tcPr>
          <w:p w:rsidR="00CC37DB" w:rsidRPr="00013E5C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CC37DB" w:rsidRDefault="00CC37DB" w:rsidP="00113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CC37DB" w:rsidRPr="00013E5C" w:rsidRDefault="00CC37DB" w:rsidP="0011338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CC37DB" w:rsidRPr="00013E5C" w:rsidRDefault="00CC37DB" w:rsidP="0011338E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DA" w:rsidRDefault="006D56DA" w:rsidP="00F21695">
      <w:r>
        <w:separator/>
      </w:r>
    </w:p>
  </w:endnote>
  <w:endnote w:type="continuationSeparator" w:id="0">
    <w:p w:rsidR="006D56DA" w:rsidRDefault="006D56DA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DA" w:rsidRDefault="006D56DA" w:rsidP="00F21695">
      <w:r>
        <w:separator/>
      </w:r>
    </w:p>
  </w:footnote>
  <w:footnote w:type="continuationSeparator" w:id="0">
    <w:p w:rsidR="006D56DA" w:rsidRDefault="006D56DA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1A0E89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D56DA"/>
    <w:rsid w:val="006F178A"/>
    <w:rsid w:val="0070505A"/>
    <w:rsid w:val="007E5971"/>
    <w:rsid w:val="007F04CC"/>
    <w:rsid w:val="00871E43"/>
    <w:rsid w:val="00A66958"/>
    <w:rsid w:val="00BF53F6"/>
    <w:rsid w:val="00C37E17"/>
    <w:rsid w:val="00CC37DB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323</Characters>
  <Application>Microsoft Office Word</Application>
  <DocSecurity>0</DocSecurity>
  <Lines>2</Lines>
  <Paragraphs>1</Paragraphs>
  <ScaleCrop>false</ScaleCrop>
  <Company>JLU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2014-04-04T00:01:00Z</dcterms:created>
  <dcterms:modified xsi:type="dcterms:W3CDTF">2014-04-04T00:04:00Z</dcterms:modified>
</cp:coreProperties>
</file>